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DFE74" w14:textId="77777777" w:rsidR="00050547" w:rsidRPr="00973672" w:rsidRDefault="00050547" w:rsidP="00A9667D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>«Утверждаю»</w:t>
      </w:r>
    </w:p>
    <w:p w14:paraId="72344A33" w14:textId="1E5C1836" w:rsidR="00973672" w:rsidRDefault="00050547" w:rsidP="00E25300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 xml:space="preserve">Заместитель </w:t>
      </w:r>
      <w:r w:rsidR="009F03C3">
        <w:rPr>
          <w:rFonts w:ascii="Times New Roman" w:hAnsi="Times New Roman"/>
          <w:sz w:val="24"/>
          <w:szCs w:val="24"/>
        </w:rPr>
        <w:t>Г</w:t>
      </w:r>
      <w:r w:rsidRPr="00973672">
        <w:rPr>
          <w:rFonts w:ascii="Times New Roman" w:hAnsi="Times New Roman"/>
          <w:sz w:val="24"/>
          <w:szCs w:val="24"/>
        </w:rPr>
        <w:t>енерального</w:t>
      </w:r>
    </w:p>
    <w:p w14:paraId="1CA7940A" w14:textId="45EEE88F" w:rsidR="00050547" w:rsidRPr="00973672" w:rsidRDefault="00050547" w:rsidP="00E25300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>директора</w:t>
      </w:r>
      <w:r w:rsidR="00192564" w:rsidRPr="00973672">
        <w:rPr>
          <w:rFonts w:ascii="Times New Roman" w:hAnsi="Times New Roman"/>
          <w:sz w:val="24"/>
          <w:szCs w:val="24"/>
        </w:rPr>
        <w:t xml:space="preserve"> – </w:t>
      </w:r>
      <w:r w:rsidR="009F03C3">
        <w:rPr>
          <w:rFonts w:ascii="Times New Roman" w:hAnsi="Times New Roman"/>
          <w:sz w:val="24"/>
          <w:szCs w:val="24"/>
        </w:rPr>
        <w:t>г</w:t>
      </w:r>
      <w:r w:rsidRPr="00973672">
        <w:rPr>
          <w:rFonts w:ascii="Times New Roman" w:hAnsi="Times New Roman"/>
          <w:sz w:val="24"/>
          <w:szCs w:val="24"/>
        </w:rPr>
        <w:t>лавный инженер</w:t>
      </w:r>
    </w:p>
    <w:p w14:paraId="63E70CB0" w14:textId="77777777" w:rsidR="00050547" w:rsidRPr="00973672" w:rsidRDefault="00050547" w:rsidP="00E25300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>ОАО «</w:t>
      </w:r>
      <w:proofErr w:type="spellStart"/>
      <w:r w:rsidRPr="00973672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973672">
        <w:rPr>
          <w:rFonts w:ascii="Times New Roman" w:hAnsi="Times New Roman"/>
          <w:sz w:val="24"/>
          <w:szCs w:val="24"/>
        </w:rPr>
        <w:t xml:space="preserve"> ГЭС-1»</w:t>
      </w:r>
    </w:p>
    <w:p w14:paraId="31DE9999" w14:textId="778D7E7B" w:rsidR="00050547" w:rsidRPr="00973672" w:rsidRDefault="00050547" w:rsidP="00973672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>______________ В.</w:t>
      </w:r>
      <w:r w:rsidR="004004FB" w:rsidRPr="00973672">
        <w:rPr>
          <w:rFonts w:ascii="Times New Roman" w:hAnsi="Times New Roman"/>
          <w:sz w:val="24"/>
          <w:szCs w:val="24"/>
        </w:rPr>
        <w:t>В</w:t>
      </w:r>
      <w:r w:rsidRPr="00973672">
        <w:rPr>
          <w:rFonts w:ascii="Times New Roman" w:hAnsi="Times New Roman"/>
          <w:sz w:val="24"/>
          <w:szCs w:val="24"/>
        </w:rPr>
        <w:t>. Ко</w:t>
      </w:r>
      <w:r w:rsidR="004004FB" w:rsidRPr="00973672">
        <w:rPr>
          <w:rFonts w:ascii="Times New Roman" w:hAnsi="Times New Roman"/>
          <w:sz w:val="24"/>
          <w:szCs w:val="24"/>
        </w:rPr>
        <w:t>злов</w:t>
      </w:r>
      <w:r w:rsidRPr="00973672">
        <w:rPr>
          <w:rFonts w:ascii="Times New Roman" w:hAnsi="Times New Roman"/>
          <w:sz w:val="24"/>
          <w:szCs w:val="24"/>
        </w:rPr>
        <w:t xml:space="preserve"> </w:t>
      </w:r>
    </w:p>
    <w:p w14:paraId="43B75E5F" w14:textId="287F1276" w:rsidR="00050547" w:rsidRPr="00973672" w:rsidRDefault="00050547" w:rsidP="00E25300">
      <w:pPr>
        <w:tabs>
          <w:tab w:val="left" w:pos="5670"/>
        </w:tabs>
        <w:spacing w:after="0"/>
        <w:ind w:left="5529" w:firstLine="141"/>
        <w:rPr>
          <w:rFonts w:ascii="Times New Roman" w:hAnsi="Times New Roman"/>
          <w:sz w:val="24"/>
          <w:szCs w:val="24"/>
        </w:rPr>
      </w:pPr>
      <w:proofErr w:type="gramStart"/>
      <w:r w:rsidRPr="00973672">
        <w:rPr>
          <w:rFonts w:ascii="Times New Roman" w:hAnsi="Times New Roman"/>
          <w:sz w:val="24"/>
          <w:szCs w:val="24"/>
        </w:rPr>
        <w:t>«</w:t>
      </w:r>
      <w:r w:rsidR="00192564" w:rsidRPr="0097367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91119">
        <w:rPr>
          <w:rFonts w:ascii="Times New Roman" w:hAnsi="Times New Roman"/>
          <w:sz w:val="24"/>
          <w:szCs w:val="24"/>
          <w:u w:val="single"/>
        </w:rPr>
        <w:t>14</w:t>
      </w:r>
      <w:proofErr w:type="gramEnd"/>
      <w:r w:rsidR="00691119" w:rsidRPr="00973672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73672">
        <w:rPr>
          <w:rFonts w:ascii="Times New Roman" w:hAnsi="Times New Roman"/>
          <w:sz w:val="24"/>
          <w:szCs w:val="24"/>
        </w:rPr>
        <w:t>»</w:t>
      </w:r>
      <w:r w:rsidR="00192564" w:rsidRPr="00973672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691119">
        <w:rPr>
          <w:rFonts w:ascii="Times New Roman" w:hAnsi="Times New Roman"/>
          <w:sz w:val="24"/>
          <w:szCs w:val="24"/>
          <w:u w:val="single"/>
        </w:rPr>
        <w:t>декабря</w:t>
      </w:r>
      <w:r w:rsidR="00691119" w:rsidRPr="00973672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973672">
        <w:rPr>
          <w:rFonts w:ascii="Times New Roman" w:hAnsi="Times New Roman"/>
          <w:sz w:val="24"/>
          <w:szCs w:val="24"/>
        </w:rPr>
        <w:t>202</w:t>
      </w:r>
      <w:r w:rsidR="00F3241B">
        <w:rPr>
          <w:rFonts w:ascii="Times New Roman" w:hAnsi="Times New Roman"/>
          <w:sz w:val="24"/>
          <w:szCs w:val="24"/>
        </w:rPr>
        <w:t>3</w:t>
      </w:r>
      <w:r w:rsidR="00192564" w:rsidRPr="00973672">
        <w:rPr>
          <w:rFonts w:ascii="Times New Roman" w:hAnsi="Times New Roman"/>
          <w:sz w:val="24"/>
          <w:szCs w:val="24"/>
        </w:rPr>
        <w:t> </w:t>
      </w:r>
      <w:r w:rsidRPr="00973672">
        <w:rPr>
          <w:rFonts w:ascii="Times New Roman" w:hAnsi="Times New Roman"/>
          <w:sz w:val="24"/>
          <w:szCs w:val="24"/>
        </w:rPr>
        <w:t>г.</w:t>
      </w:r>
    </w:p>
    <w:p w14:paraId="23C29AD4" w14:textId="77777777" w:rsidR="000B3B5C" w:rsidRPr="00391CCE" w:rsidRDefault="000B3B5C" w:rsidP="00E25300">
      <w:pPr>
        <w:tabs>
          <w:tab w:val="left" w:pos="5670"/>
        </w:tabs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91CC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BBA8F0E" w14:textId="2DF4012D" w:rsidR="001434EF" w:rsidRPr="00C179EA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91119">
        <w:rPr>
          <w:rFonts w:ascii="Times New Roman" w:hAnsi="Times New Roman"/>
          <w:sz w:val="24"/>
          <w:szCs w:val="24"/>
        </w:rPr>
        <w:t>ГКПЗ 2024 года, Лот № 24.000018 «Приобретение оргтехники» (Инвестиционная программа 2024 г., код проекта 55.01.0229)</w:t>
      </w:r>
      <w:r w:rsidR="001434EF" w:rsidRPr="00C179EA">
        <w:rPr>
          <w:rFonts w:ascii="Times New Roman" w:hAnsi="Times New Roman"/>
          <w:sz w:val="24"/>
          <w:szCs w:val="24"/>
        </w:rPr>
        <w:t>.</w:t>
      </w:r>
    </w:p>
    <w:p w14:paraId="3F0EF656" w14:textId="04DDD9B1" w:rsidR="000B3B5C" w:rsidRPr="00C179EA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91119">
        <w:rPr>
          <w:rFonts w:ascii="Times New Roman" w:hAnsi="Times New Roman"/>
          <w:sz w:val="24"/>
          <w:szCs w:val="24"/>
        </w:rPr>
        <w:t>поставка и</w:t>
      </w:r>
      <w:r w:rsidR="000E68A9" w:rsidRP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>сточник</w:t>
      </w:r>
      <w:r w:rsidR="00691119">
        <w:rPr>
          <w:rFonts w:ascii="Times New Roman" w:eastAsia="Times New Roman" w:hAnsi="Times New Roman"/>
          <w:bCs/>
          <w:sz w:val="24"/>
          <w:szCs w:val="24"/>
          <w:lang w:eastAsia="ru-RU"/>
        </w:rPr>
        <w:t>ов</w:t>
      </w:r>
      <w:r w:rsidR="000E68A9" w:rsidRP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бесперебойного питания</w:t>
      </w:r>
      <w:r w:rsidR="006612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Оргтехника)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3C0D0A99" w14:textId="72398B1F" w:rsidR="000B3B5C" w:rsidRPr="00C179EA" w:rsidRDefault="000B3B5C" w:rsidP="005B11C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9EA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9A291E">
        <w:rPr>
          <w:rFonts w:ascii="Times New Roman" w:hAnsi="Times New Roman"/>
          <w:sz w:val="24"/>
          <w:szCs w:val="24"/>
        </w:rPr>
        <w:t xml:space="preserve"> – </w:t>
      </w:r>
      <w:r w:rsidR="009A0168">
        <w:rPr>
          <w:rFonts w:ascii="Times New Roman" w:hAnsi="Times New Roman"/>
          <w:sz w:val="24"/>
          <w:szCs w:val="24"/>
        </w:rPr>
        <w:t xml:space="preserve">тридцать три тысячи шестьсот шестьдесят сомони, сорок два </w:t>
      </w:r>
      <w:proofErr w:type="spellStart"/>
      <w:r w:rsidR="009A0168">
        <w:rPr>
          <w:rFonts w:ascii="Times New Roman" w:hAnsi="Times New Roman"/>
          <w:sz w:val="24"/>
          <w:szCs w:val="24"/>
        </w:rPr>
        <w:t>дирама</w:t>
      </w:r>
      <w:proofErr w:type="spellEnd"/>
      <w:r w:rsidR="009A0168">
        <w:rPr>
          <w:rFonts w:ascii="Times New Roman" w:hAnsi="Times New Roman"/>
          <w:sz w:val="24"/>
          <w:szCs w:val="24"/>
        </w:rPr>
        <w:t xml:space="preserve"> </w:t>
      </w:r>
      <w:r w:rsidR="00D72BA4">
        <w:rPr>
          <w:rFonts w:ascii="Times New Roman" w:hAnsi="Times New Roman"/>
          <w:sz w:val="24"/>
          <w:szCs w:val="24"/>
        </w:rPr>
        <w:t>(</w:t>
      </w:r>
      <w:r w:rsidR="009A0168">
        <w:rPr>
          <w:rFonts w:ascii="Times New Roman" w:hAnsi="Times New Roman"/>
          <w:sz w:val="24"/>
          <w:szCs w:val="24"/>
        </w:rPr>
        <w:t>33 660,42</w:t>
      </w:r>
      <w:r w:rsidR="00D72BA4">
        <w:rPr>
          <w:rFonts w:ascii="Times New Roman" w:hAnsi="Times New Roman"/>
          <w:sz w:val="24"/>
          <w:szCs w:val="24"/>
        </w:rPr>
        <w:t>)</w:t>
      </w:r>
      <w:r w:rsidR="00B7704F">
        <w:rPr>
          <w:rFonts w:ascii="Times New Roman" w:hAnsi="Times New Roman"/>
          <w:sz w:val="24"/>
          <w:szCs w:val="24"/>
        </w:rPr>
        <w:t>.</w:t>
      </w:r>
    </w:p>
    <w:p w14:paraId="5B5C62C0" w14:textId="77777777" w:rsidR="000B3B5C" w:rsidRPr="00C179EA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179E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77777777" w:rsidR="000B3B5C" w:rsidRPr="00C179EA" w:rsidRDefault="000B3B5C" w:rsidP="000B3B5C">
      <w:pPr>
        <w:pStyle w:val="a3"/>
        <w:spacing w:before="240" w:after="120"/>
        <w:ind w:hanging="425"/>
        <w:rPr>
          <w:sz w:val="24"/>
        </w:rPr>
      </w:pPr>
      <w:r w:rsidRPr="00C179EA">
        <w:rPr>
          <w:sz w:val="24"/>
        </w:rPr>
        <w:t xml:space="preserve">Заказ на поставку </w:t>
      </w:r>
      <w:r w:rsidR="00C179EA" w:rsidRPr="00C179EA">
        <w:rPr>
          <w:sz w:val="24"/>
        </w:rPr>
        <w:t>и</w:t>
      </w:r>
      <w:r w:rsidR="000E68A9" w:rsidRPr="00C179EA">
        <w:rPr>
          <w:bCs w:val="0"/>
          <w:sz w:val="24"/>
        </w:rPr>
        <w:t>сточник</w:t>
      </w:r>
      <w:r w:rsidR="00C179EA">
        <w:rPr>
          <w:bCs w:val="0"/>
          <w:sz w:val="24"/>
        </w:rPr>
        <w:t>а</w:t>
      </w:r>
      <w:r w:rsidR="000E68A9" w:rsidRPr="00C179EA">
        <w:rPr>
          <w:bCs w:val="0"/>
          <w:sz w:val="24"/>
        </w:rPr>
        <w:t xml:space="preserve"> бесперебойного питания</w:t>
      </w:r>
      <w:r w:rsidR="003B1028" w:rsidRPr="00C179EA">
        <w:rPr>
          <w:bCs w:val="0"/>
          <w:sz w:val="24"/>
        </w:rPr>
        <w:t xml:space="preserve"> </w:t>
      </w:r>
    </w:p>
    <w:p w14:paraId="38513E67" w14:textId="77777777" w:rsidR="000B3B5C" w:rsidRPr="00C179EA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Общие требования</w:t>
      </w:r>
      <w:r w:rsidRPr="00C179EA">
        <w:rPr>
          <w:rFonts w:ascii="Times New Roman" w:hAnsi="Times New Roman"/>
          <w:sz w:val="24"/>
          <w:szCs w:val="24"/>
        </w:rPr>
        <w:t>:</w:t>
      </w:r>
    </w:p>
    <w:p w14:paraId="1AC60B09" w14:textId="7EFA1A28" w:rsidR="008700FD" w:rsidRPr="005B11C3" w:rsidRDefault="008700FD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Производитель</w:t>
      </w:r>
      <w:r w:rsidRPr="005B11C3">
        <w:rPr>
          <w:rFonts w:ascii="Times New Roman" w:hAnsi="Times New Roman"/>
          <w:sz w:val="24"/>
          <w:szCs w:val="24"/>
        </w:rPr>
        <w:t xml:space="preserve"> – </w:t>
      </w:r>
      <w:r w:rsidR="000E68A9" w:rsidRPr="005B11C3">
        <w:rPr>
          <w:rFonts w:ascii="Times New Roman" w:hAnsi="Times New Roman"/>
          <w:sz w:val="24"/>
          <w:szCs w:val="24"/>
          <w:lang w:val="en-US"/>
        </w:rPr>
        <w:t>SVEN</w:t>
      </w:r>
      <w:r w:rsidR="003A3F9A">
        <w:rPr>
          <w:rFonts w:ascii="Times New Roman" w:hAnsi="Times New Roman"/>
          <w:sz w:val="24"/>
          <w:szCs w:val="24"/>
        </w:rPr>
        <w:t xml:space="preserve">, </w:t>
      </w:r>
      <w:r w:rsidR="003A3F9A">
        <w:rPr>
          <w:rFonts w:ascii="Times New Roman" w:hAnsi="Times New Roman"/>
          <w:sz w:val="24"/>
          <w:szCs w:val="24"/>
          <w:lang w:val="en-US"/>
        </w:rPr>
        <w:t>APC.</w:t>
      </w:r>
    </w:p>
    <w:p w14:paraId="3AA2139D" w14:textId="0CEA6F18" w:rsidR="00823DA1" w:rsidRPr="005B11C3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Количество</w:t>
      </w:r>
      <w:r w:rsidRPr="005B11C3">
        <w:rPr>
          <w:rFonts w:ascii="Times New Roman" w:hAnsi="Times New Roman"/>
          <w:sz w:val="24"/>
          <w:szCs w:val="24"/>
        </w:rPr>
        <w:t xml:space="preserve"> – </w:t>
      </w:r>
      <w:r w:rsidR="005D4680">
        <w:rPr>
          <w:rFonts w:ascii="Times New Roman" w:hAnsi="Times New Roman"/>
          <w:sz w:val="24"/>
          <w:szCs w:val="24"/>
        </w:rPr>
        <w:t>25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03C76" w:rsidRPr="005B11C3">
        <w:rPr>
          <w:rFonts w:ascii="Times New Roman" w:hAnsi="Times New Roman"/>
          <w:sz w:val="24"/>
          <w:szCs w:val="24"/>
        </w:rPr>
        <w:t>шт.</w:t>
      </w:r>
    </w:p>
    <w:p w14:paraId="414923B1" w14:textId="257437B8" w:rsidR="006612E2" w:rsidRPr="00C3558D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8700FD" w:rsidRPr="006612E2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6612E2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8700FD" w:rsidRPr="006612E2">
        <w:rPr>
          <w:rFonts w:ascii="Times New Roman" w:hAnsi="Times New Roman"/>
          <w:sz w:val="24"/>
          <w:szCs w:val="24"/>
        </w:rPr>
        <w:t xml:space="preserve"> 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6612E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6612E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329F6909" w14:textId="5FDC6F2C" w:rsidR="00832223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832223">
        <w:rPr>
          <w:rFonts w:ascii="Times New Roman" w:hAnsi="Times New Roman"/>
          <w:i/>
          <w:sz w:val="24"/>
          <w:szCs w:val="24"/>
        </w:rPr>
        <w:t>Т</w:t>
      </w:r>
      <w:r w:rsidR="000B3B5C" w:rsidRPr="00832223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832223">
        <w:rPr>
          <w:rFonts w:ascii="Times New Roman" w:hAnsi="Times New Roman"/>
          <w:sz w:val="24"/>
          <w:szCs w:val="24"/>
        </w:rPr>
        <w:t xml:space="preserve"> </w:t>
      </w:r>
      <w:r w:rsidR="001D186C" w:rsidRPr="00832223">
        <w:rPr>
          <w:rFonts w:ascii="Times New Roman" w:hAnsi="Times New Roman"/>
          <w:sz w:val="24"/>
          <w:szCs w:val="24"/>
        </w:rPr>
        <w:t>–</w:t>
      </w:r>
      <w:r w:rsidR="006D35AC" w:rsidRPr="00832223">
        <w:rPr>
          <w:rFonts w:ascii="Times New Roman" w:hAnsi="Times New Roman"/>
          <w:sz w:val="24"/>
          <w:szCs w:val="24"/>
        </w:rPr>
        <w:t xml:space="preserve"> </w:t>
      </w:r>
      <w:r w:rsidR="00832223">
        <w:rPr>
          <w:rFonts w:ascii="Times New Roman" w:hAnsi="Times New Roman"/>
          <w:sz w:val="24"/>
          <w:szCs w:val="24"/>
        </w:rPr>
        <w:t>D</w:t>
      </w:r>
      <w:r w:rsidR="00832223">
        <w:rPr>
          <w:rFonts w:ascii="Times New Roman" w:hAnsi="Times New Roman"/>
          <w:sz w:val="24"/>
          <w:szCs w:val="24"/>
          <w:lang w:val="en-US"/>
        </w:rPr>
        <w:t>D</w:t>
      </w:r>
      <w:r w:rsidR="00832223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832223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832223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832223">
        <w:rPr>
          <w:rFonts w:ascii="Times New Roman" w:hAnsi="Times New Roman"/>
          <w:sz w:val="24"/>
          <w:szCs w:val="24"/>
        </w:rPr>
        <w:t>Сангтуда</w:t>
      </w:r>
      <w:proofErr w:type="spellEnd"/>
      <w:r w:rsidR="00832223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832223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832223">
        <w:rPr>
          <w:rFonts w:ascii="Times New Roman" w:hAnsi="Times New Roman"/>
          <w:sz w:val="24"/>
          <w:szCs w:val="24"/>
        </w:rPr>
        <w:t xml:space="preserve"> ГЭС-1 </w:t>
      </w:r>
      <w:r w:rsidR="00691119">
        <w:rPr>
          <w:rFonts w:ascii="Times New Roman" w:hAnsi="Times New Roman"/>
          <w:sz w:val="24"/>
          <w:szCs w:val="24"/>
        </w:rPr>
        <w:t xml:space="preserve">в соответствии с </w:t>
      </w:r>
      <w:r w:rsidR="00832223">
        <w:rPr>
          <w:rFonts w:ascii="Times New Roman" w:hAnsi="Times New Roman"/>
          <w:sz w:val="24"/>
          <w:szCs w:val="24"/>
        </w:rPr>
        <w:t>Инкотермс 2010</w:t>
      </w:r>
      <w:r w:rsidR="00691119">
        <w:rPr>
          <w:rFonts w:ascii="Times New Roman" w:hAnsi="Times New Roman"/>
          <w:sz w:val="24"/>
          <w:szCs w:val="24"/>
        </w:rPr>
        <w:t xml:space="preserve">. </w:t>
      </w:r>
    </w:p>
    <w:p w14:paraId="501F41B6" w14:textId="288D55B6" w:rsidR="006612E2" w:rsidRPr="00832223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832223">
        <w:rPr>
          <w:rFonts w:ascii="Times New Roman" w:hAnsi="Times New Roman"/>
          <w:i/>
          <w:sz w:val="24"/>
          <w:szCs w:val="24"/>
        </w:rPr>
        <w:t>Т</w:t>
      </w:r>
      <w:r w:rsidR="000B3B5C" w:rsidRPr="0083222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832223">
        <w:rPr>
          <w:rFonts w:ascii="Times New Roman" w:hAnsi="Times New Roman"/>
          <w:sz w:val="24"/>
          <w:szCs w:val="24"/>
        </w:rPr>
        <w:t xml:space="preserve"> </w:t>
      </w:r>
      <w:r w:rsidR="005D6E54" w:rsidRPr="00832223">
        <w:rPr>
          <w:rFonts w:ascii="Times New Roman" w:hAnsi="Times New Roman"/>
          <w:sz w:val="24"/>
          <w:szCs w:val="24"/>
        </w:rPr>
        <w:t>–</w:t>
      </w:r>
      <w:r w:rsidR="006D35AC" w:rsidRPr="00832223">
        <w:rPr>
          <w:rFonts w:ascii="Times New Roman" w:hAnsi="Times New Roman"/>
          <w:sz w:val="24"/>
          <w:szCs w:val="24"/>
        </w:rPr>
        <w:t xml:space="preserve"> </w:t>
      </w:r>
      <w:r w:rsidR="006612E2" w:rsidRPr="0083222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</w:t>
      </w:r>
      <w:r w:rsidR="008C67A9" w:rsidRPr="00832223">
        <w:rPr>
          <w:rFonts w:ascii="Times New Roman" w:hAnsi="Times New Roman"/>
          <w:sz w:val="24"/>
          <w:szCs w:val="24"/>
        </w:rPr>
        <w:t xml:space="preserve">до </w:t>
      </w:r>
      <w:r w:rsidR="00D70481" w:rsidRPr="00832223">
        <w:rPr>
          <w:rFonts w:ascii="Times New Roman" w:hAnsi="Times New Roman"/>
          <w:sz w:val="24"/>
          <w:szCs w:val="24"/>
        </w:rPr>
        <w:t>5</w:t>
      </w:r>
      <w:r w:rsidR="006612E2" w:rsidRPr="00832223">
        <w:rPr>
          <w:rFonts w:ascii="Times New Roman" w:hAnsi="Times New Roman"/>
          <w:sz w:val="24"/>
          <w:szCs w:val="24"/>
        </w:rPr>
        <w:t>0%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28B7D41E" w14:textId="26A1E771" w:rsidR="006D35AC" w:rsidRPr="005B11C3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6D35AC" w:rsidRPr="005B11C3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Pr="005B11C3">
        <w:rPr>
          <w:rFonts w:ascii="Times New Roman" w:hAnsi="Times New Roman"/>
          <w:sz w:val="24"/>
          <w:szCs w:val="24"/>
        </w:rPr>
        <w:t>–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691119">
        <w:rPr>
          <w:rFonts w:ascii="Times New Roman" w:hAnsi="Times New Roman"/>
          <w:sz w:val="24"/>
          <w:szCs w:val="24"/>
        </w:rPr>
        <w:t>С 01.03.2024 г. по 31.05.2024 г</w:t>
      </w:r>
      <w:r w:rsidRPr="005B11C3">
        <w:rPr>
          <w:rFonts w:ascii="Times New Roman" w:hAnsi="Times New Roman"/>
          <w:sz w:val="24"/>
          <w:szCs w:val="24"/>
        </w:rPr>
        <w:t>.</w:t>
      </w:r>
    </w:p>
    <w:p w14:paraId="2F515DCA" w14:textId="77777777" w:rsidR="000B3B5C" w:rsidRPr="005B11C3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0B3B5C" w:rsidRPr="005B11C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5673DFA" w14:textId="5BED5B6C" w:rsidR="006612E2" w:rsidRPr="00C3558D" w:rsidRDefault="004E0D30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0B3B5C" w:rsidRPr="006612E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6612E2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6612E2">
        <w:rPr>
          <w:rFonts w:ascii="Times New Roman" w:hAnsi="Times New Roman"/>
          <w:sz w:val="24"/>
          <w:szCs w:val="24"/>
        </w:rPr>
        <w:t xml:space="preserve">– </w:t>
      </w:r>
      <w:r w:rsidR="006612E2" w:rsidRPr="00C3558D">
        <w:rPr>
          <w:rFonts w:ascii="Times New Roman" w:hAnsi="Times New Roman"/>
          <w:sz w:val="24"/>
          <w:szCs w:val="24"/>
        </w:rPr>
        <w:t>Гарантийный срок</w:t>
      </w:r>
      <w:r w:rsidR="00206D4E">
        <w:rPr>
          <w:rFonts w:ascii="Times New Roman" w:hAnsi="Times New Roman"/>
          <w:sz w:val="24"/>
          <w:szCs w:val="24"/>
        </w:rPr>
        <w:t xml:space="preserve"> 12</w:t>
      </w:r>
      <w:r w:rsidR="006612E2" w:rsidRPr="00C3558D">
        <w:rPr>
          <w:rFonts w:ascii="Times New Roman" w:hAnsi="Times New Roman"/>
          <w:sz w:val="24"/>
          <w:szCs w:val="24"/>
        </w:rPr>
        <w:t xml:space="preserve"> месяцев. Гарантия распространяется на в</w:t>
      </w:r>
      <w:r w:rsidR="006612E2">
        <w:rPr>
          <w:rFonts w:ascii="Times New Roman" w:hAnsi="Times New Roman"/>
          <w:sz w:val="24"/>
          <w:szCs w:val="24"/>
        </w:rPr>
        <w:t>сю поставляемую Оргтехнику</w:t>
      </w:r>
      <w:r w:rsidR="006612E2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6612E2">
        <w:rPr>
          <w:rFonts w:ascii="Times New Roman" w:hAnsi="Times New Roman"/>
          <w:sz w:val="24"/>
          <w:szCs w:val="24"/>
        </w:rPr>
        <w:t>ую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6612E2">
        <w:rPr>
          <w:rFonts w:ascii="Times New Roman" w:hAnsi="Times New Roman"/>
          <w:sz w:val="24"/>
          <w:szCs w:val="24"/>
        </w:rPr>
        <w:t>Оргтехнику</w:t>
      </w:r>
      <w:r w:rsidR="006612E2" w:rsidRPr="00C3558D">
        <w:rPr>
          <w:rFonts w:ascii="Times New Roman" w:hAnsi="Times New Roman"/>
          <w:sz w:val="24"/>
          <w:szCs w:val="24"/>
        </w:rPr>
        <w:t xml:space="preserve"> качественн</w:t>
      </w:r>
      <w:r w:rsidR="006612E2">
        <w:rPr>
          <w:rFonts w:ascii="Times New Roman" w:hAnsi="Times New Roman"/>
          <w:sz w:val="24"/>
          <w:szCs w:val="24"/>
        </w:rPr>
        <w:t>ой</w:t>
      </w:r>
      <w:r w:rsidR="006612E2" w:rsidRPr="00C3558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780AB0BC" w14:textId="6CF6192B" w:rsidR="00325B52" w:rsidRPr="006612E2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603C76" w:rsidRPr="006612E2">
        <w:rPr>
          <w:rFonts w:ascii="Times New Roman" w:hAnsi="Times New Roman"/>
          <w:sz w:val="24"/>
          <w:szCs w:val="24"/>
        </w:rPr>
        <w:t>–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5F4DCF" w:rsidRPr="006612E2">
        <w:rPr>
          <w:rFonts w:ascii="Times New Roman" w:hAnsi="Times New Roman"/>
          <w:sz w:val="24"/>
          <w:szCs w:val="24"/>
        </w:rPr>
        <w:t>Не требуется</w:t>
      </w:r>
      <w:r w:rsidR="003B1028" w:rsidRPr="006612E2">
        <w:rPr>
          <w:rFonts w:ascii="Times New Roman" w:hAnsi="Times New Roman"/>
          <w:sz w:val="24"/>
          <w:szCs w:val="24"/>
        </w:rPr>
        <w:t>.</w:t>
      </w:r>
    </w:p>
    <w:p w14:paraId="4D2B1621" w14:textId="409D4F69" w:rsidR="00603C76" w:rsidRPr="005B11C3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4E0D30" w:rsidRPr="005B11C3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5D6E54">
        <w:rPr>
          <w:rFonts w:ascii="Times New Roman" w:hAnsi="Times New Roman"/>
          <w:sz w:val="24"/>
          <w:szCs w:val="24"/>
        </w:rPr>
        <w:t>е</w:t>
      </w:r>
      <w:r w:rsidR="004E0D30" w:rsidRPr="005B11C3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и</w:t>
      </w:r>
      <w:r w:rsidR="005D6E54" w:rsidRPr="005B11C3">
        <w:rPr>
          <w:rFonts w:ascii="Times New Roman" w:hAnsi="Times New Roman"/>
          <w:sz w:val="24"/>
          <w:szCs w:val="24"/>
        </w:rPr>
        <w:t xml:space="preserve"> </w:t>
      </w:r>
      <w:r w:rsidRPr="005B11C3">
        <w:rPr>
          <w:rFonts w:ascii="Times New Roman" w:hAnsi="Times New Roman"/>
          <w:sz w:val="24"/>
          <w:szCs w:val="24"/>
        </w:rPr>
        <w:t xml:space="preserve">бумажном </w:t>
      </w:r>
      <w:r w:rsidR="0044619E" w:rsidRPr="005B11C3">
        <w:rPr>
          <w:rFonts w:ascii="Times New Roman" w:hAnsi="Times New Roman"/>
          <w:sz w:val="24"/>
          <w:szCs w:val="24"/>
        </w:rPr>
        <w:t>носителе</w:t>
      </w:r>
      <w:r w:rsidR="004E0D30" w:rsidRPr="005B11C3">
        <w:rPr>
          <w:rFonts w:ascii="Times New Roman" w:hAnsi="Times New Roman"/>
          <w:sz w:val="24"/>
          <w:szCs w:val="24"/>
        </w:rPr>
        <w:t>.</w:t>
      </w:r>
    </w:p>
    <w:p w14:paraId="08FCD751" w14:textId="77777777" w:rsidR="004E0D30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6DD0468" w14:textId="6DFC5917" w:rsidR="000B3B5C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</w:t>
      </w:r>
      <w:r w:rsidR="000B3B5C" w:rsidRPr="005B11C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AB4172" w:rsidRPr="005B11C3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5B11C3">
        <w:rPr>
          <w:rFonts w:ascii="Times New Roman" w:hAnsi="Times New Roman"/>
          <w:sz w:val="24"/>
          <w:szCs w:val="24"/>
        </w:rPr>
        <w:t>.</w:t>
      </w:r>
    </w:p>
    <w:p w14:paraId="47FEFCA5" w14:textId="77777777" w:rsidR="000B3B5C" w:rsidRPr="00C179EA" w:rsidRDefault="000B3B5C" w:rsidP="0044619E">
      <w:pPr>
        <w:pStyle w:val="a8"/>
        <w:numPr>
          <w:ilvl w:val="0"/>
          <w:numId w:val="2"/>
        </w:numPr>
        <w:tabs>
          <w:tab w:val="left" w:pos="0"/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C2F313E" w14:textId="2D2D9939" w:rsidR="000B3B5C" w:rsidRDefault="000B3B5C" w:rsidP="005B11C3">
      <w:pPr>
        <w:pStyle w:val="a8"/>
        <w:numPr>
          <w:ilvl w:val="1"/>
          <w:numId w:val="2"/>
        </w:numPr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619E">
        <w:rPr>
          <w:rFonts w:ascii="Times New Roman" w:hAnsi="Times New Roman"/>
          <w:b/>
          <w:sz w:val="24"/>
          <w:szCs w:val="24"/>
        </w:rPr>
        <w:t>Общие требования:</w:t>
      </w:r>
      <w:r w:rsidR="0044619E" w:rsidRPr="0044619E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532"/>
        <w:gridCol w:w="3279"/>
      </w:tblGrid>
      <w:tr w:rsidR="0044619E" w14:paraId="0D786237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376291D3" w14:textId="010E8BD0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327" w:type="dxa"/>
            <w:vAlign w:val="center"/>
          </w:tcPr>
          <w:p w14:paraId="0500DF04" w14:textId="495BE4B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44619E" w14:paraId="60E2C06B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9D7D59F" w14:textId="69F38938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3327" w:type="dxa"/>
            <w:vAlign w:val="center"/>
          </w:tcPr>
          <w:p w14:paraId="382AE6BD" w14:textId="6796AB7F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44619E" w14:paraId="2ACA22FC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185BA01F" w14:textId="3CB53DEA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3327" w:type="dxa"/>
            <w:vAlign w:val="center"/>
          </w:tcPr>
          <w:p w14:paraId="0E1A876D" w14:textId="01229051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44619E" w14:paraId="209680FA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BC9D053" w14:textId="10151B58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  <w:r w:rsidR="006612E2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3327" w:type="dxa"/>
            <w:vAlign w:val="center"/>
          </w:tcPr>
          <w:p w14:paraId="5849C1A3" w14:textId="4105FE6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44619E" w14:paraId="33C5BFDA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FE30E25" w14:textId="4316B590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3327" w:type="dxa"/>
            <w:vAlign w:val="center"/>
          </w:tcPr>
          <w:p w14:paraId="14A25C90" w14:textId="1DFD90E8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4619E" w14:paraId="0107D2F4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7FBFF32" w14:textId="14C6B093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Время переключения на батарею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612E2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3327" w:type="dxa"/>
            <w:vAlign w:val="center"/>
          </w:tcPr>
          <w:p w14:paraId="6979CF05" w14:textId="4A4E3B7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4619E" w14:paraId="2ED63EE5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16B9D76B" w14:textId="12F9F2C3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3327" w:type="dxa"/>
            <w:vAlign w:val="center"/>
          </w:tcPr>
          <w:p w14:paraId="7289E2FF" w14:textId="15BB363D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5B93A819" w14:textId="5DFB1763" w:rsidR="00256A91" w:rsidRPr="0044619E" w:rsidRDefault="00256A91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4619E">
        <w:rPr>
          <w:rFonts w:ascii="Times New Roman" w:hAnsi="Times New Roman"/>
          <w:sz w:val="24"/>
          <w:szCs w:val="24"/>
        </w:rPr>
        <w:t xml:space="preserve"> – </w:t>
      </w:r>
      <w:r w:rsidR="005D6E54" w:rsidRPr="0044619E">
        <w:rPr>
          <w:rFonts w:ascii="Times New Roman" w:hAnsi="Times New Roman"/>
          <w:sz w:val="24"/>
          <w:szCs w:val="24"/>
        </w:rPr>
        <w:t>Поставляем</w:t>
      </w:r>
      <w:r w:rsidR="005D6E54">
        <w:rPr>
          <w:rFonts w:ascii="Times New Roman" w:hAnsi="Times New Roman"/>
          <w:sz w:val="24"/>
          <w:szCs w:val="24"/>
        </w:rPr>
        <w:t>ая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Оргтехника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Pr="0044619E">
        <w:rPr>
          <w:rFonts w:ascii="Times New Roman" w:hAnsi="Times New Roman"/>
          <w:sz w:val="24"/>
          <w:szCs w:val="24"/>
        </w:rPr>
        <w:t>должн</w:t>
      </w:r>
      <w:r w:rsidR="005D6E54">
        <w:rPr>
          <w:rFonts w:ascii="Times New Roman" w:hAnsi="Times New Roman"/>
          <w:sz w:val="24"/>
          <w:szCs w:val="24"/>
        </w:rPr>
        <w:t>а</w:t>
      </w:r>
      <w:r w:rsidRPr="0044619E">
        <w:rPr>
          <w:rFonts w:ascii="Times New Roman" w:hAnsi="Times New Roman"/>
          <w:sz w:val="24"/>
          <w:szCs w:val="24"/>
        </w:rPr>
        <w:t xml:space="preserve"> быть </w:t>
      </w:r>
      <w:r w:rsidR="005D6E54" w:rsidRPr="0044619E">
        <w:rPr>
          <w:rFonts w:ascii="Times New Roman" w:hAnsi="Times New Roman"/>
          <w:sz w:val="24"/>
          <w:szCs w:val="24"/>
        </w:rPr>
        <w:t>нов</w:t>
      </w:r>
      <w:r w:rsidR="005D6E54">
        <w:rPr>
          <w:rFonts w:ascii="Times New Roman" w:hAnsi="Times New Roman"/>
          <w:sz w:val="24"/>
          <w:szCs w:val="24"/>
        </w:rPr>
        <w:t>ой</w:t>
      </w:r>
      <w:r w:rsidRPr="0044619E">
        <w:rPr>
          <w:rFonts w:ascii="Times New Roman" w:hAnsi="Times New Roman"/>
          <w:sz w:val="24"/>
          <w:szCs w:val="24"/>
        </w:rPr>
        <w:t xml:space="preserve">, в фирменной упаковке, ранее не </w:t>
      </w:r>
      <w:r w:rsidR="005D6E54" w:rsidRPr="0044619E">
        <w:rPr>
          <w:rFonts w:ascii="Times New Roman" w:hAnsi="Times New Roman"/>
          <w:sz w:val="24"/>
          <w:szCs w:val="24"/>
        </w:rPr>
        <w:t>использованн</w:t>
      </w:r>
      <w:r w:rsidR="005D6E54">
        <w:rPr>
          <w:rFonts w:ascii="Times New Roman" w:hAnsi="Times New Roman"/>
          <w:sz w:val="24"/>
          <w:szCs w:val="24"/>
        </w:rPr>
        <w:t>ой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4AA4B41A" w14:textId="6BC3AC09" w:rsidR="004C779A" w:rsidRPr="0044619E" w:rsidRDefault="00256A91" w:rsidP="005B11C3">
      <w:pPr>
        <w:pStyle w:val="a8"/>
        <w:numPr>
          <w:ilvl w:val="0"/>
          <w:numId w:val="4"/>
        </w:numPr>
        <w:tabs>
          <w:tab w:val="num" w:pos="0"/>
        </w:tabs>
        <w:spacing w:before="20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44619E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C70E35">
        <w:rPr>
          <w:rFonts w:ascii="Times New Roman" w:hAnsi="Times New Roman"/>
          <w:i/>
          <w:sz w:val="24"/>
          <w:szCs w:val="24"/>
        </w:rPr>
        <w:t>–</w:t>
      </w:r>
      <w:r w:rsidR="00C70E35" w:rsidRPr="00C70E35">
        <w:rPr>
          <w:rFonts w:ascii="Times New Roman" w:hAnsi="Times New Roman"/>
          <w:i/>
          <w:sz w:val="24"/>
          <w:szCs w:val="24"/>
        </w:rPr>
        <w:t xml:space="preserve"> </w:t>
      </w:r>
      <w:r w:rsidR="004C779A" w:rsidRPr="006612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ГОСТ Р МЭК 62040-1-1-2009</w:t>
      </w:r>
      <w:r w:rsidR="008954E6" w:rsidRPr="006612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2B9E2E4D" w14:textId="71A10394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44619E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44619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44619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14:paraId="6E63062E" w14:textId="04BD2170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44619E">
        <w:rPr>
          <w:rFonts w:ascii="Times New Roman" w:hAnsi="Times New Roman"/>
          <w:sz w:val="24"/>
          <w:szCs w:val="24"/>
        </w:rPr>
        <w:t xml:space="preserve"> </w:t>
      </w:r>
      <w:r w:rsidR="00686A2F" w:rsidRPr="005B11C3">
        <w:rPr>
          <w:rFonts w:ascii="Times New Roman" w:hAnsi="Times New Roman"/>
          <w:sz w:val="24"/>
          <w:szCs w:val="24"/>
        </w:rPr>
        <w:t>–</w:t>
      </w:r>
      <w:r w:rsidR="008954E6" w:rsidRPr="0044619E">
        <w:rPr>
          <w:rFonts w:ascii="Times New Roman" w:hAnsi="Times New Roman"/>
          <w:sz w:val="24"/>
          <w:szCs w:val="24"/>
        </w:rPr>
        <w:t xml:space="preserve"> </w:t>
      </w:r>
      <w:r w:rsidR="005B11C3">
        <w:rPr>
          <w:rFonts w:ascii="Times New Roman" w:hAnsi="Times New Roman"/>
          <w:sz w:val="24"/>
          <w:szCs w:val="24"/>
        </w:rPr>
        <w:t>О</w:t>
      </w:r>
      <w:r w:rsidR="008954E6" w:rsidRPr="0044619E">
        <w:rPr>
          <w:rFonts w:ascii="Times New Roman" w:hAnsi="Times New Roman"/>
          <w:sz w:val="24"/>
          <w:szCs w:val="24"/>
        </w:rPr>
        <w:t>беспеч</w:t>
      </w:r>
      <w:r w:rsidR="005B11C3">
        <w:rPr>
          <w:rFonts w:ascii="Times New Roman" w:hAnsi="Times New Roman"/>
          <w:sz w:val="24"/>
          <w:szCs w:val="24"/>
        </w:rPr>
        <w:t>ение</w:t>
      </w:r>
      <w:r w:rsidR="008954E6" w:rsidRPr="0044619E">
        <w:rPr>
          <w:rFonts w:ascii="Times New Roman" w:hAnsi="Times New Roman"/>
          <w:sz w:val="24"/>
          <w:szCs w:val="24"/>
        </w:rPr>
        <w:t xml:space="preserve"> источник</w:t>
      </w:r>
      <w:r w:rsidR="005B11C3">
        <w:rPr>
          <w:rFonts w:ascii="Times New Roman" w:hAnsi="Times New Roman"/>
          <w:sz w:val="24"/>
          <w:szCs w:val="24"/>
        </w:rPr>
        <w:t>ов</w:t>
      </w:r>
      <w:r w:rsidR="008954E6" w:rsidRPr="0044619E">
        <w:rPr>
          <w:rFonts w:ascii="Times New Roman" w:hAnsi="Times New Roman"/>
          <w:sz w:val="24"/>
          <w:szCs w:val="24"/>
        </w:rPr>
        <w:t xml:space="preserve"> электропитания при кратковременном отключении основного источника мощности питания, а также защит</w:t>
      </w:r>
      <w:r w:rsidR="005B11C3">
        <w:rPr>
          <w:rFonts w:ascii="Times New Roman" w:hAnsi="Times New Roman"/>
          <w:sz w:val="24"/>
          <w:szCs w:val="24"/>
        </w:rPr>
        <w:t>а</w:t>
      </w:r>
      <w:r w:rsidR="008954E6" w:rsidRPr="0044619E">
        <w:rPr>
          <w:rFonts w:ascii="Times New Roman" w:hAnsi="Times New Roman"/>
          <w:sz w:val="24"/>
          <w:szCs w:val="24"/>
        </w:rPr>
        <w:t xml:space="preserve"> от помех в сети основного источника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67F0F41E" w14:textId="3D1E7259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44619E">
        <w:rPr>
          <w:rFonts w:ascii="Times New Roman" w:hAnsi="Times New Roman"/>
          <w:sz w:val="24"/>
          <w:szCs w:val="24"/>
        </w:rPr>
        <w:t xml:space="preserve"> – </w:t>
      </w:r>
      <w:r w:rsidR="0002263D">
        <w:rPr>
          <w:rFonts w:ascii="Times New Roman" w:hAnsi="Times New Roman"/>
          <w:sz w:val="24"/>
          <w:szCs w:val="24"/>
        </w:rPr>
        <w:t>Кабель питания – 1 шт. поставляется в соответствии с базовой комплектаци</w:t>
      </w:r>
      <w:r w:rsidR="00D8434D">
        <w:rPr>
          <w:rFonts w:ascii="Times New Roman" w:hAnsi="Times New Roman"/>
          <w:sz w:val="24"/>
          <w:szCs w:val="24"/>
        </w:rPr>
        <w:t>ей</w:t>
      </w:r>
      <w:r w:rsidR="0002263D">
        <w:rPr>
          <w:rFonts w:ascii="Times New Roman" w:hAnsi="Times New Roman"/>
          <w:sz w:val="24"/>
          <w:szCs w:val="24"/>
        </w:rPr>
        <w:t xml:space="preserve"> </w:t>
      </w:r>
      <w:r w:rsidR="00D8434D">
        <w:rPr>
          <w:rFonts w:ascii="Times New Roman" w:hAnsi="Times New Roman"/>
          <w:sz w:val="24"/>
          <w:szCs w:val="24"/>
        </w:rPr>
        <w:t>О</w:t>
      </w:r>
      <w:r w:rsidR="0002263D">
        <w:rPr>
          <w:rFonts w:ascii="Times New Roman" w:hAnsi="Times New Roman"/>
          <w:sz w:val="24"/>
          <w:szCs w:val="24"/>
        </w:rPr>
        <w:t>ргтехники</w:t>
      </w:r>
      <w:r w:rsidR="0002263D" w:rsidRPr="00C3558D">
        <w:rPr>
          <w:rFonts w:ascii="Times New Roman" w:hAnsi="Times New Roman"/>
          <w:sz w:val="24"/>
          <w:szCs w:val="24"/>
        </w:rPr>
        <w:t xml:space="preserve">. </w:t>
      </w:r>
    </w:p>
    <w:p w14:paraId="21D201D6" w14:textId="1CCECC74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44619E">
        <w:rPr>
          <w:rFonts w:ascii="Times New Roman" w:hAnsi="Times New Roman"/>
          <w:sz w:val="24"/>
          <w:szCs w:val="24"/>
        </w:rPr>
        <w:t xml:space="preserve"> – </w:t>
      </w:r>
      <w:r w:rsidR="007F0615" w:rsidRPr="0044619E">
        <w:rPr>
          <w:rFonts w:ascii="Times New Roman" w:hAnsi="Times New Roman"/>
          <w:sz w:val="24"/>
          <w:szCs w:val="24"/>
        </w:rPr>
        <w:t>В соответствии с Пунктом 2.1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109D278B" w14:textId="3E62C1FD" w:rsidR="00256A91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44619E">
        <w:rPr>
          <w:rFonts w:ascii="Times New Roman" w:hAnsi="Times New Roman"/>
          <w:sz w:val="24"/>
          <w:szCs w:val="24"/>
        </w:rPr>
        <w:t xml:space="preserve"> –</w:t>
      </w:r>
      <w:r w:rsidRPr="0044619E">
        <w:rPr>
          <w:sz w:val="24"/>
          <w:szCs w:val="24"/>
        </w:rPr>
        <w:t xml:space="preserve"> </w:t>
      </w:r>
      <w:bookmarkStart w:id="0" w:name="_Hlk32947366"/>
      <w:r w:rsidR="00686A2F">
        <w:rPr>
          <w:rFonts w:ascii="Times New Roman" w:hAnsi="Times New Roman"/>
          <w:sz w:val="24"/>
          <w:szCs w:val="24"/>
        </w:rPr>
        <w:t>Оргтехника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должн</w:t>
      </w:r>
      <w:r w:rsidR="00686A2F">
        <w:rPr>
          <w:rFonts w:ascii="Times New Roman" w:hAnsi="Times New Roman"/>
          <w:sz w:val="24"/>
          <w:szCs w:val="24"/>
        </w:rPr>
        <w:t>а</w:t>
      </w:r>
      <w:r w:rsidR="007F0615" w:rsidRPr="0044619E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686A2F">
        <w:rPr>
          <w:rFonts w:ascii="Times New Roman" w:hAnsi="Times New Roman"/>
          <w:sz w:val="24"/>
          <w:szCs w:val="24"/>
        </w:rPr>
        <w:t>ее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качество</w:t>
      </w:r>
      <w:bookmarkEnd w:id="0"/>
      <w:r w:rsidR="007F0615" w:rsidRPr="0044619E">
        <w:rPr>
          <w:rFonts w:ascii="Times New Roman" w:hAnsi="Times New Roman"/>
          <w:sz w:val="24"/>
          <w:szCs w:val="24"/>
        </w:rPr>
        <w:t>.</w:t>
      </w:r>
    </w:p>
    <w:p w14:paraId="18C72115" w14:textId="279407E1" w:rsidR="000B3B5C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36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>
        <w:rPr>
          <w:rFonts w:ascii="Times New Roman" w:hAnsi="Times New Roman"/>
          <w:b/>
          <w:sz w:val="24"/>
          <w:szCs w:val="24"/>
        </w:rPr>
        <w:t>–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 w:rsidRPr="005B11C3">
        <w:rPr>
          <w:rFonts w:ascii="Times New Roman" w:hAnsi="Times New Roman"/>
          <w:sz w:val="24"/>
          <w:szCs w:val="24"/>
        </w:rPr>
        <w:t>Аналог</w:t>
      </w:r>
      <w:r w:rsidR="006612E2">
        <w:rPr>
          <w:rFonts w:ascii="Times New Roman" w:hAnsi="Times New Roman"/>
          <w:sz w:val="24"/>
          <w:szCs w:val="24"/>
        </w:rPr>
        <w:t xml:space="preserve"> допускается,</w:t>
      </w:r>
      <w:r w:rsidR="005B11C3" w:rsidRPr="005B11C3">
        <w:rPr>
          <w:rFonts w:ascii="Times New Roman" w:hAnsi="Times New Roman"/>
          <w:sz w:val="24"/>
          <w:szCs w:val="24"/>
        </w:rPr>
        <w:t xml:space="preserve"> АРС</w:t>
      </w:r>
      <w:r w:rsidR="006612E2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624"/>
        <w:gridCol w:w="3187"/>
      </w:tblGrid>
      <w:tr w:rsidR="00CF0B62" w14:paraId="1A9625C1" w14:textId="77777777" w:rsidTr="000811F0">
        <w:trPr>
          <w:trHeight w:val="353"/>
        </w:trPr>
        <w:tc>
          <w:tcPr>
            <w:tcW w:w="5670" w:type="dxa"/>
          </w:tcPr>
          <w:p w14:paraId="4484CE36" w14:textId="77777777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216" w:type="dxa"/>
          </w:tcPr>
          <w:p w14:paraId="35E7D9AA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5B11C3" w14:paraId="4F9AA6E2" w14:textId="77777777" w:rsidTr="000811F0">
        <w:trPr>
          <w:trHeight w:val="353"/>
        </w:trPr>
        <w:tc>
          <w:tcPr>
            <w:tcW w:w="5670" w:type="dxa"/>
          </w:tcPr>
          <w:p w14:paraId="0D330C2C" w14:textId="0F7BD5F6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3216" w:type="dxa"/>
          </w:tcPr>
          <w:p w14:paraId="7A66AA27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5B11C3" w14:paraId="606E9D3F" w14:textId="77777777" w:rsidTr="000811F0">
        <w:trPr>
          <w:trHeight w:val="353"/>
        </w:trPr>
        <w:tc>
          <w:tcPr>
            <w:tcW w:w="5670" w:type="dxa"/>
          </w:tcPr>
          <w:p w14:paraId="7B010ABC" w14:textId="45A6F4D2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3216" w:type="dxa"/>
          </w:tcPr>
          <w:p w14:paraId="7205B7F1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5B11C3" w14:paraId="46E9356D" w14:textId="77777777" w:rsidTr="000811F0">
        <w:trPr>
          <w:trHeight w:val="353"/>
        </w:trPr>
        <w:tc>
          <w:tcPr>
            <w:tcW w:w="5670" w:type="dxa"/>
          </w:tcPr>
          <w:p w14:paraId="0E936E1B" w14:textId="310AFD2C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  <w:r w:rsidR="006612E2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3216" w:type="dxa"/>
          </w:tcPr>
          <w:p w14:paraId="48F3AAB8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5B11C3" w14:paraId="3C450F58" w14:textId="77777777" w:rsidTr="000811F0">
        <w:trPr>
          <w:trHeight w:val="353"/>
        </w:trPr>
        <w:tc>
          <w:tcPr>
            <w:tcW w:w="5670" w:type="dxa"/>
          </w:tcPr>
          <w:p w14:paraId="7BB3759A" w14:textId="77777777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3216" w:type="dxa"/>
          </w:tcPr>
          <w:p w14:paraId="2EB3A170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B11C3" w14:paraId="0C09A571" w14:textId="77777777" w:rsidTr="000811F0">
        <w:trPr>
          <w:trHeight w:val="353"/>
        </w:trPr>
        <w:tc>
          <w:tcPr>
            <w:tcW w:w="5670" w:type="dxa"/>
          </w:tcPr>
          <w:p w14:paraId="406A6BA6" w14:textId="0D9F5582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Время переключения на батарею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612E2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3216" w:type="dxa"/>
          </w:tcPr>
          <w:p w14:paraId="4DB0A07C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B11C3" w14:paraId="53D1AB11" w14:textId="77777777" w:rsidTr="000811F0">
        <w:trPr>
          <w:trHeight w:val="353"/>
        </w:trPr>
        <w:tc>
          <w:tcPr>
            <w:tcW w:w="5670" w:type="dxa"/>
          </w:tcPr>
          <w:p w14:paraId="691CA535" w14:textId="6EFD9B53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3216" w:type="dxa"/>
          </w:tcPr>
          <w:p w14:paraId="0AFAD533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2FD819D" w14:textId="77777777" w:rsidR="000B3B5C" w:rsidRPr="00C179EA" w:rsidRDefault="000B3B5C" w:rsidP="00CF0B62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C179E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179EA">
        <w:rPr>
          <w:rFonts w:ascii="Times New Roman" w:hAnsi="Times New Roman"/>
          <w:b/>
          <w:sz w:val="24"/>
          <w:szCs w:val="24"/>
        </w:rPr>
        <w:t>:</w:t>
      </w:r>
    </w:p>
    <w:p w14:paraId="32625135" w14:textId="1E07D56F" w:rsidR="000B3B5C" w:rsidRPr="005B11C3" w:rsidRDefault="000B3B5C" w:rsidP="00CF0B62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lastRenderedPageBreak/>
        <w:t>Наличие опыта выполнения аналогичных поставок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DE564B" w:rsidRPr="005B11C3">
        <w:rPr>
          <w:rFonts w:ascii="Times New Roman" w:hAnsi="Times New Roman"/>
          <w:sz w:val="24"/>
          <w:szCs w:val="24"/>
        </w:rPr>
        <w:t xml:space="preserve">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00D22AAF" w14:textId="177C80C7" w:rsidR="000B3B5C" w:rsidRPr="005B11C3" w:rsidRDefault="000B3B5C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5B11C3">
        <w:rPr>
          <w:rFonts w:ascii="Times New Roman" w:hAnsi="Times New Roman"/>
          <w:sz w:val="24"/>
          <w:szCs w:val="24"/>
        </w:rPr>
        <w:t xml:space="preserve"> 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6C4C3C7F" w14:textId="22F52B76" w:rsidR="0044619E" w:rsidRPr="005B11C3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54AEB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Не </w:t>
      </w:r>
      <w:r w:rsidR="00654AEB" w:rsidRPr="005B11C3">
        <w:rPr>
          <w:rFonts w:ascii="Times New Roman" w:hAnsi="Times New Roman"/>
          <w:sz w:val="24"/>
          <w:szCs w:val="24"/>
        </w:rPr>
        <w:t>требу</w:t>
      </w:r>
      <w:r w:rsidR="00654AEB">
        <w:rPr>
          <w:rFonts w:ascii="Times New Roman" w:hAnsi="Times New Roman"/>
          <w:sz w:val="24"/>
          <w:szCs w:val="24"/>
        </w:rPr>
        <w:t>е</w:t>
      </w:r>
      <w:r w:rsidR="00654AEB" w:rsidRPr="005B11C3">
        <w:rPr>
          <w:rFonts w:ascii="Times New Roman" w:hAnsi="Times New Roman"/>
          <w:sz w:val="24"/>
          <w:szCs w:val="24"/>
        </w:rPr>
        <w:t>тся</w:t>
      </w:r>
      <w:r w:rsidRPr="005B11C3">
        <w:rPr>
          <w:rFonts w:ascii="Times New Roman" w:hAnsi="Times New Roman"/>
          <w:sz w:val="24"/>
          <w:szCs w:val="24"/>
        </w:rPr>
        <w:t>.</w:t>
      </w:r>
    </w:p>
    <w:p w14:paraId="64F8454A" w14:textId="14EC53CC" w:rsidR="00256A91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Иные требования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495783AA" w14:textId="647BB277" w:rsidR="006F77CE" w:rsidRDefault="006F77CE" w:rsidP="006F77CE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787A6C19" w14:textId="5193967D" w:rsidR="006F77CE" w:rsidRPr="006F77CE" w:rsidRDefault="006F77CE" w:rsidP="006F77CE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77CE">
        <w:rPr>
          <w:rFonts w:ascii="Times New Roman" w:hAnsi="Times New Roman"/>
          <w:b/>
          <w:bCs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  <w:bookmarkStart w:id="1" w:name="_GoBack"/>
      <w:bookmarkEnd w:id="1"/>
    </w:p>
    <w:p w14:paraId="0EC8676E" w14:textId="36400A0E" w:rsidR="0018596D" w:rsidRPr="00C179EA" w:rsidRDefault="0018596D" w:rsidP="005B11C3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34A920" w14:textId="0ABCA967" w:rsidR="00050547" w:rsidRPr="00C179EA" w:rsidRDefault="000B3B5C" w:rsidP="005B11C3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C179EA">
        <w:rPr>
          <w:rFonts w:ascii="Times New Roman" w:hAnsi="Times New Roman"/>
          <w:sz w:val="24"/>
          <w:szCs w:val="24"/>
        </w:rPr>
        <w:t>mail</w:t>
      </w:r>
      <w:proofErr w:type="spellEnd"/>
      <w:r w:rsidRPr="00C179EA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C179EA">
        <w:rPr>
          <w:rFonts w:ascii="Times New Roman" w:hAnsi="Times New Roman"/>
          <w:sz w:val="24"/>
          <w:szCs w:val="24"/>
        </w:rPr>
        <w:t>.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91119">
        <w:rPr>
          <w:rFonts w:ascii="Times New Roman" w:hAnsi="Times New Roman"/>
          <w:sz w:val="24"/>
          <w:szCs w:val="24"/>
        </w:rPr>
        <w:t>Начальник СДТСУИТС</w:t>
      </w:r>
      <w:r w:rsidR="008A5F46">
        <w:rPr>
          <w:rFonts w:ascii="Times New Roman" w:hAnsi="Times New Roman"/>
          <w:sz w:val="24"/>
          <w:szCs w:val="24"/>
        </w:rPr>
        <w:t xml:space="preserve"> – </w:t>
      </w:r>
      <w:r w:rsidR="00625FF9" w:rsidRPr="00C179EA">
        <w:rPr>
          <w:rFonts w:ascii="Times New Roman" w:hAnsi="Times New Roman"/>
          <w:sz w:val="24"/>
          <w:szCs w:val="24"/>
        </w:rPr>
        <w:t>Талызин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Вячеслав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Юрьевич</w:t>
      </w:r>
      <w:r w:rsidR="00855F89" w:rsidRPr="00C179EA">
        <w:rPr>
          <w:rFonts w:ascii="Times New Roman" w:hAnsi="Times New Roman"/>
          <w:sz w:val="24"/>
          <w:szCs w:val="24"/>
        </w:rPr>
        <w:t xml:space="preserve">, </w:t>
      </w:r>
      <w:r w:rsidR="00DA1AED" w:rsidRPr="00C179EA">
        <w:rPr>
          <w:rFonts w:ascii="Times New Roman" w:hAnsi="Times New Roman"/>
          <w:sz w:val="24"/>
          <w:szCs w:val="24"/>
        </w:rPr>
        <w:t>т</w:t>
      </w:r>
      <w:r w:rsidR="00855F89" w:rsidRPr="00C179EA">
        <w:rPr>
          <w:rFonts w:ascii="Times New Roman" w:hAnsi="Times New Roman"/>
          <w:sz w:val="24"/>
          <w:szCs w:val="24"/>
        </w:rPr>
        <w:t>ел: 900</w:t>
      </w:r>
      <w:r w:rsidR="00DA1AED" w:rsidRPr="00C179EA">
        <w:rPr>
          <w:rFonts w:ascii="Times New Roman" w:hAnsi="Times New Roman"/>
          <w:sz w:val="24"/>
          <w:szCs w:val="24"/>
        </w:rPr>
        <w:t>-</w:t>
      </w:r>
      <w:r w:rsidR="00855F89" w:rsidRPr="00C179EA">
        <w:rPr>
          <w:rFonts w:ascii="Times New Roman" w:hAnsi="Times New Roman"/>
          <w:sz w:val="24"/>
          <w:szCs w:val="24"/>
        </w:rPr>
        <w:t>09-63-2</w:t>
      </w:r>
      <w:r w:rsidR="00625FF9" w:rsidRPr="00C179EA">
        <w:rPr>
          <w:rFonts w:ascii="Times New Roman" w:hAnsi="Times New Roman"/>
          <w:sz w:val="24"/>
          <w:szCs w:val="24"/>
        </w:rPr>
        <w:t>5</w:t>
      </w:r>
      <w:r w:rsidR="00471F7B" w:rsidRPr="00C179EA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C179EA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–</w:t>
      </w:r>
      <w:r w:rsidR="00471F7B" w:rsidRPr="00C179E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C179EA">
        <w:rPr>
          <w:rFonts w:ascii="Times New Roman" w:hAnsi="Times New Roman"/>
          <w:sz w:val="24"/>
          <w:szCs w:val="24"/>
        </w:rPr>
        <w:t xml:space="preserve">. </w:t>
      </w:r>
    </w:p>
    <w:p w14:paraId="3448F303" w14:textId="77777777" w:rsidR="00865CEF" w:rsidRPr="00C179EA" w:rsidRDefault="00865CEF" w:rsidP="0044619E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206D4E" w14:paraId="3398CA8B" w14:textId="77777777" w:rsidTr="00332C79">
        <w:tc>
          <w:tcPr>
            <w:tcW w:w="3118" w:type="dxa"/>
          </w:tcPr>
          <w:p w14:paraId="178E5876" w14:textId="669C7836" w:rsidR="00050547" w:rsidRPr="00206D4E" w:rsidRDefault="00691119" w:rsidP="0044619E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СДТСУИТС</w:t>
            </w:r>
          </w:p>
        </w:tc>
        <w:tc>
          <w:tcPr>
            <w:tcW w:w="2665" w:type="dxa"/>
          </w:tcPr>
          <w:p w14:paraId="37843B75" w14:textId="77777777" w:rsidR="00050547" w:rsidRPr="00206D4E" w:rsidRDefault="00050547" w:rsidP="0044619E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206D4E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327E553D" w14:textId="765B0E8D" w:rsidR="00050547" w:rsidRPr="00206D4E" w:rsidRDefault="0028096F" w:rsidP="0028096F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206D4E">
              <w:rPr>
                <w:rFonts w:ascii="Times New Roman" w:hAnsi="Times New Roman"/>
                <w:sz w:val="24"/>
                <w:szCs w:val="24"/>
              </w:rPr>
              <w:t xml:space="preserve">В.Ю. </w:t>
            </w:r>
            <w:r w:rsidR="00625FF9" w:rsidRPr="00206D4E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206D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79F17FB" w14:textId="77777777" w:rsidR="00050547" w:rsidRPr="00206D4E" w:rsidRDefault="00050547" w:rsidP="00D954D3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206D4E" w:rsidSect="00973672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88F7F" w14:textId="77777777" w:rsidR="00A205A4" w:rsidRDefault="00A205A4" w:rsidP="000B3B5C">
      <w:pPr>
        <w:spacing w:after="0" w:line="240" w:lineRule="auto"/>
      </w:pPr>
      <w:r>
        <w:separator/>
      </w:r>
    </w:p>
  </w:endnote>
  <w:endnote w:type="continuationSeparator" w:id="0">
    <w:p w14:paraId="63447E57" w14:textId="77777777" w:rsidR="00A205A4" w:rsidRDefault="00A205A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9DAAC" w14:textId="77777777" w:rsidR="00A205A4" w:rsidRDefault="00A205A4" w:rsidP="000B3B5C">
      <w:pPr>
        <w:spacing w:after="0" w:line="240" w:lineRule="auto"/>
      </w:pPr>
      <w:r>
        <w:separator/>
      </w:r>
    </w:p>
  </w:footnote>
  <w:footnote w:type="continuationSeparator" w:id="0">
    <w:p w14:paraId="0B5FB316" w14:textId="77777777" w:rsidR="00A205A4" w:rsidRDefault="00A205A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94F1F8D"/>
    <w:multiLevelType w:val="hybridMultilevel"/>
    <w:tmpl w:val="39DACAC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861D2"/>
    <w:multiLevelType w:val="multilevel"/>
    <w:tmpl w:val="C8B68FA6"/>
    <w:lvl w:ilvl="0">
      <w:start w:val="1"/>
      <w:numFmt w:val="decimal"/>
      <w:lvlText w:val="%1."/>
      <w:lvlJc w:val="left"/>
      <w:pPr>
        <w:tabs>
          <w:tab w:val="num" w:pos="2269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93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E7EF6"/>
    <w:multiLevelType w:val="hybridMultilevel"/>
    <w:tmpl w:val="E4F048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2263D"/>
    <w:rsid w:val="00023182"/>
    <w:rsid w:val="0003674E"/>
    <w:rsid w:val="00040168"/>
    <w:rsid w:val="00043B57"/>
    <w:rsid w:val="000463B6"/>
    <w:rsid w:val="000475EF"/>
    <w:rsid w:val="00047AFE"/>
    <w:rsid w:val="00050547"/>
    <w:rsid w:val="00051B4F"/>
    <w:rsid w:val="00052160"/>
    <w:rsid w:val="00056790"/>
    <w:rsid w:val="000811F0"/>
    <w:rsid w:val="00084D78"/>
    <w:rsid w:val="00087375"/>
    <w:rsid w:val="00092A1B"/>
    <w:rsid w:val="0009725E"/>
    <w:rsid w:val="000A4CB3"/>
    <w:rsid w:val="000A66BA"/>
    <w:rsid w:val="000B3B5C"/>
    <w:rsid w:val="000C4D66"/>
    <w:rsid w:val="000C4DF4"/>
    <w:rsid w:val="000D0B6E"/>
    <w:rsid w:val="000E68A9"/>
    <w:rsid w:val="000E7E9E"/>
    <w:rsid w:val="000F5485"/>
    <w:rsid w:val="00111A01"/>
    <w:rsid w:val="001434EF"/>
    <w:rsid w:val="00143BB0"/>
    <w:rsid w:val="00153A28"/>
    <w:rsid w:val="0015546D"/>
    <w:rsid w:val="0016610B"/>
    <w:rsid w:val="0017169C"/>
    <w:rsid w:val="00177B15"/>
    <w:rsid w:val="00177C98"/>
    <w:rsid w:val="00182817"/>
    <w:rsid w:val="0018596D"/>
    <w:rsid w:val="00191596"/>
    <w:rsid w:val="00191C7F"/>
    <w:rsid w:val="00192564"/>
    <w:rsid w:val="0019743D"/>
    <w:rsid w:val="001A183F"/>
    <w:rsid w:val="001A475C"/>
    <w:rsid w:val="001A5977"/>
    <w:rsid w:val="001B51CB"/>
    <w:rsid w:val="001C65D6"/>
    <w:rsid w:val="001C72F7"/>
    <w:rsid w:val="001D0A14"/>
    <w:rsid w:val="001D0B89"/>
    <w:rsid w:val="001D186C"/>
    <w:rsid w:val="001E012F"/>
    <w:rsid w:val="001E1B59"/>
    <w:rsid w:val="001F052D"/>
    <w:rsid w:val="001F0C58"/>
    <w:rsid w:val="00206D4E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017B"/>
    <w:rsid w:val="00267914"/>
    <w:rsid w:val="0028096F"/>
    <w:rsid w:val="00281D39"/>
    <w:rsid w:val="00292D84"/>
    <w:rsid w:val="002A2548"/>
    <w:rsid w:val="002A2D2B"/>
    <w:rsid w:val="002A4C66"/>
    <w:rsid w:val="002B4739"/>
    <w:rsid w:val="002D35C3"/>
    <w:rsid w:val="002D6A0E"/>
    <w:rsid w:val="002E4F9D"/>
    <w:rsid w:val="002E551B"/>
    <w:rsid w:val="002F4CBF"/>
    <w:rsid w:val="002F4F23"/>
    <w:rsid w:val="002F5E29"/>
    <w:rsid w:val="00325B52"/>
    <w:rsid w:val="003324F5"/>
    <w:rsid w:val="00332C79"/>
    <w:rsid w:val="0033307A"/>
    <w:rsid w:val="003333BC"/>
    <w:rsid w:val="00337BB5"/>
    <w:rsid w:val="00341730"/>
    <w:rsid w:val="003529D3"/>
    <w:rsid w:val="00356206"/>
    <w:rsid w:val="00371220"/>
    <w:rsid w:val="00383ECD"/>
    <w:rsid w:val="00391CCE"/>
    <w:rsid w:val="00397266"/>
    <w:rsid w:val="003A3F9A"/>
    <w:rsid w:val="003A6926"/>
    <w:rsid w:val="003B1028"/>
    <w:rsid w:val="003B1053"/>
    <w:rsid w:val="003C2F0E"/>
    <w:rsid w:val="003C3283"/>
    <w:rsid w:val="003D0D25"/>
    <w:rsid w:val="003D762B"/>
    <w:rsid w:val="003F1CF4"/>
    <w:rsid w:val="003F46EC"/>
    <w:rsid w:val="003F5AD0"/>
    <w:rsid w:val="004004FB"/>
    <w:rsid w:val="00403403"/>
    <w:rsid w:val="004418DA"/>
    <w:rsid w:val="00441BD2"/>
    <w:rsid w:val="00442A82"/>
    <w:rsid w:val="0044619E"/>
    <w:rsid w:val="00446C38"/>
    <w:rsid w:val="0044797D"/>
    <w:rsid w:val="00470D7A"/>
    <w:rsid w:val="00471F7B"/>
    <w:rsid w:val="0047588E"/>
    <w:rsid w:val="00484A26"/>
    <w:rsid w:val="004850B6"/>
    <w:rsid w:val="00486426"/>
    <w:rsid w:val="00490C3C"/>
    <w:rsid w:val="004919EC"/>
    <w:rsid w:val="004B08ED"/>
    <w:rsid w:val="004B7A27"/>
    <w:rsid w:val="004C31F6"/>
    <w:rsid w:val="004C4264"/>
    <w:rsid w:val="004C62FB"/>
    <w:rsid w:val="004C779A"/>
    <w:rsid w:val="004E099C"/>
    <w:rsid w:val="004E0D30"/>
    <w:rsid w:val="004E24DF"/>
    <w:rsid w:val="004F7411"/>
    <w:rsid w:val="004F787D"/>
    <w:rsid w:val="00507801"/>
    <w:rsid w:val="00511905"/>
    <w:rsid w:val="00513B76"/>
    <w:rsid w:val="00525FD7"/>
    <w:rsid w:val="00531180"/>
    <w:rsid w:val="0054129B"/>
    <w:rsid w:val="00546971"/>
    <w:rsid w:val="0056250D"/>
    <w:rsid w:val="00563BFE"/>
    <w:rsid w:val="00565966"/>
    <w:rsid w:val="00573F3D"/>
    <w:rsid w:val="005928FE"/>
    <w:rsid w:val="005A30F6"/>
    <w:rsid w:val="005A50F1"/>
    <w:rsid w:val="005A6FD8"/>
    <w:rsid w:val="005B0153"/>
    <w:rsid w:val="005B11C3"/>
    <w:rsid w:val="005B3B26"/>
    <w:rsid w:val="005B506D"/>
    <w:rsid w:val="005B7640"/>
    <w:rsid w:val="005C3621"/>
    <w:rsid w:val="005C55F7"/>
    <w:rsid w:val="005C6065"/>
    <w:rsid w:val="005D4680"/>
    <w:rsid w:val="005D6E54"/>
    <w:rsid w:val="005E39A9"/>
    <w:rsid w:val="005E39B5"/>
    <w:rsid w:val="005F4DCF"/>
    <w:rsid w:val="006024F0"/>
    <w:rsid w:val="00603C76"/>
    <w:rsid w:val="00603CDD"/>
    <w:rsid w:val="006064D9"/>
    <w:rsid w:val="00622408"/>
    <w:rsid w:val="00625FF9"/>
    <w:rsid w:val="00627A35"/>
    <w:rsid w:val="00627ED2"/>
    <w:rsid w:val="0064397B"/>
    <w:rsid w:val="00654AEB"/>
    <w:rsid w:val="006612E2"/>
    <w:rsid w:val="00662592"/>
    <w:rsid w:val="00665C25"/>
    <w:rsid w:val="00667181"/>
    <w:rsid w:val="00667F2B"/>
    <w:rsid w:val="00670BC3"/>
    <w:rsid w:val="00672E04"/>
    <w:rsid w:val="0067347D"/>
    <w:rsid w:val="00680012"/>
    <w:rsid w:val="00685A15"/>
    <w:rsid w:val="00686A2F"/>
    <w:rsid w:val="00691119"/>
    <w:rsid w:val="006930E0"/>
    <w:rsid w:val="006A44DF"/>
    <w:rsid w:val="006A49B9"/>
    <w:rsid w:val="006B6376"/>
    <w:rsid w:val="006B79E7"/>
    <w:rsid w:val="006C7514"/>
    <w:rsid w:val="006D35AC"/>
    <w:rsid w:val="006E0094"/>
    <w:rsid w:val="006E2C06"/>
    <w:rsid w:val="006E359B"/>
    <w:rsid w:val="006F3FDE"/>
    <w:rsid w:val="006F5171"/>
    <w:rsid w:val="006F77CE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64F80"/>
    <w:rsid w:val="00775024"/>
    <w:rsid w:val="00791ADC"/>
    <w:rsid w:val="007A021F"/>
    <w:rsid w:val="007A1EBA"/>
    <w:rsid w:val="007A3C59"/>
    <w:rsid w:val="007A47B6"/>
    <w:rsid w:val="007A4D1E"/>
    <w:rsid w:val="007B137A"/>
    <w:rsid w:val="007B1FC1"/>
    <w:rsid w:val="007E3457"/>
    <w:rsid w:val="007F0615"/>
    <w:rsid w:val="007F22E5"/>
    <w:rsid w:val="007F23FC"/>
    <w:rsid w:val="007F7D48"/>
    <w:rsid w:val="00805B5B"/>
    <w:rsid w:val="008148CF"/>
    <w:rsid w:val="0081516A"/>
    <w:rsid w:val="00816C13"/>
    <w:rsid w:val="00820684"/>
    <w:rsid w:val="00821A22"/>
    <w:rsid w:val="008236E8"/>
    <w:rsid w:val="00823DA1"/>
    <w:rsid w:val="00832223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954E6"/>
    <w:rsid w:val="008A0398"/>
    <w:rsid w:val="008A5F46"/>
    <w:rsid w:val="008B47A1"/>
    <w:rsid w:val="008B58D8"/>
    <w:rsid w:val="008B5CCB"/>
    <w:rsid w:val="008B7784"/>
    <w:rsid w:val="008C031F"/>
    <w:rsid w:val="008C1472"/>
    <w:rsid w:val="008C1C1B"/>
    <w:rsid w:val="008C67A9"/>
    <w:rsid w:val="008C7710"/>
    <w:rsid w:val="008D4766"/>
    <w:rsid w:val="008D7855"/>
    <w:rsid w:val="008E3F8B"/>
    <w:rsid w:val="008F6D76"/>
    <w:rsid w:val="008F748C"/>
    <w:rsid w:val="00906204"/>
    <w:rsid w:val="00907F05"/>
    <w:rsid w:val="009165A4"/>
    <w:rsid w:val="00920B58"/>
    <w:rsid w:val="00920D5A"/>
    <w:rsid w:val="00935BE3"/>
    <w:rsid w:val="009403A5"/>
    <w:rsid w:val="00942D41"/>
    <w:rsid w:val="00943F07"/>
    <w:rsid w:val="0095648F"/>
    <w:rsid w:val="0095686D"/>
    <w:rsid w:val="00963AAC"/>
    <w:rsid w:val="00973672"/>
    <w:rsid w:val="0097629D"/>
    <w:rsid w:val="00976DEB"/>
    <w:rsid w:val="00980839"/>
    <w:rsid w:val="00980E61"/>
    <w:rsid w:val="00981F5C"/>
    <w:rsid w:val="00984532"/>
    <w:rsid w:val="009849C5"/>
    <w:rsid w:val="00990874"/>
    <w:rsid w:val="00993076"/>
    <w:rsid w:val="009935D0"/>
    <w:rsid w:val="009A0168"/>
    <w:rsid w:val="009A07F6"/>
    <w:rsid w:val="009A291E"/>
    <w:rsid w:val="009A3C2D"/>
    <w:rsid w:val="009A7CFC"/>
    <w:rsid w:val="009B3206"/>
    <w:rsid w:val="009C11AA"/>
    <w:rsid w:val="009C6F6D"/>
    <w:rsid w:val="009C724E"/>
    <w:rsid w:val="009D58BA"/>
    <w:rsid w:val="009D5F77"/>
    <w:rsid w:val="009F03C3"/>
    <w:rsid w:val="00A0176B"/>
    <w:rsid w:val="00A11B58"/>
    <w:rsid w:val="00A12927"/>
    <w:rsid w:val="00A205A4"/>
    <w:rsid w:val="00A26D09"/>
    <w:rsid w:val="00A4487E"/>
    <w:rsid w:val="00A47601"/>
    <w:rsid w:val="00A64698"/>
    <w:rsid w:val="00A64A91"/>
    <w:rsid w:val="00A65991"/>
    <w:rsid w:val="00A673A6"/>
    <w:rsid w:val="00A70A27"/>
    <w:rsid w:val="00A7678B"/>
    <w:rsid w:val="00A77BB0"/>
    <w:rsid w:val="00A93725"/>
    <w:rsid w:val="00A9667D"/>
    <w:rsid w:val="00AA2695"/>
    <w:rsid w:val="00AB4172"/>
    <w:rsid w:val="00AC7850"/>
    <w:rsid w:val="00AD2546"/>
    <w:rsid w:val="00AE46DF"/>
    <w:rsid w:val="00AF111A"/>
    <w:rsid w:val="00B2159C"/>
    <w:rsid w:val="00B21839"/>
    <w:rsid w:val="00B26B0D"/>
    <w:rsid w:val="00B32629"/>
    <w:rsid w:val="00B363C0"/>
    <w:rsid w:val="00B41548"/>
    <w:rsid w:val="00B46657"/>
    <w:rsid w:val="00B5750C"/>
    <w:rsid w:val="00B61F16"/>
    <w:rsid w:val="00B64197"/>
    <w:rsid w:val="00B65ACF"/>
    <w:rsid w:val="00B66B1D"/>
    <w:rsid w:val="00B73563"/>
    <w:rsid w:val="00B7704F"/>
    <w:rsid w:val="00B84F20"/>
    <w:rsid w:val="00B877DD"/>
    <w:rsid w:val="00B907F1"/>
    <w:rsid w:val="00B93A51"/>
    <w:rsid w:val="00BA4F65"/>
    <w:rsid w:val="00BB3F9E"/>
    <w:rsid w:val="00BB5E0C"/>
    <w:rsid w:val="00BC39F8"/>
    <w:rsid w:val="00BC58C2"/>
    <w:rsid w:val="00BC6CBD"/>
    <w:rsid w:val="00BD2AD0"/>
    <w:rsid w:val="00BD4A04"/>
    <w:rsid w:val="00BE47AA"/>
    <w:rsid w:val="00BE5E30"/>
    <w:rsid w:val="00BF1A61"/>
    <w:rsid w:val="00BF21B1"/>
    <w:rsid w:val="00C022EE"/>
    <w:rsid w:val="00C179EA"/>
    <w:rsid w:val="00C217A1"/>
    <w:rsid w:val="00C35293"/>
    <w:rsid w:val="00C5536A"/>
    <w:rsid w:val="00C6399C"/>
    <w:rsid w:val="00C70E35"/>
    <w:rsid w:val="00C74DDE"/>
    <w:rsid w:val="00C74FE1"/>
    <w:rsid w:val="00C85222"/>
    <w:rsid w:val="00C91177"/>
    <w:rsid w:val="00C9129A"/>
    <w:rsid w:val="00CA1789"/>
    <w:rsid w:val="00CB08B5"/>
    <w:rsid w:val="00CB6778"/>
    <w:rsid w:val="00CB7C57"/>
    <w:rsid w:val="00CC2A3F"/>
    <w:rsid w:val="00CC4063"/>
    <w:rsid w:val="00CC743C"/>
    <w:rsid w:val="00CD1160"/>
    <w:rsid w:val="00CD7ABF"/>
    <w:rsid w:val="00CD7E10"/>
    <w:rsid w:val="00CE421A"/>
    <w:rsid w:val="00CE6526"/>
    <w:rsid w:val="00CE74CD"/>
    <w:rsid w:val="00CF0A2E"/>
    <w:rsid w:val="00CF0B62"/>
    <w:rsid w:val="00CF0EF4"/>
    <w:rsid w:val="00D06232"/>
    <w:rsid w:val="00D31A24"/>
    <w:rsid w:val="00D34733"/>
    <w:rsid w:val="00D370CB"/>
    <w:rsid w:val="00D40C1A"/>
    <w:rsid w:val="00D41CC2"/>
    <w:rsid w:val="00D515B3"/>
    <w:rsid w:val="00D52F7E"/>
    <w:rsid w:val="00D57F08"/>
    <w:rsid w:val="00D6442C"/>
    <w:rsid w:val="00D70481"/>
    <w:rsid w:val="00D72BA4"/>
    <w:rsid w:val="00D752AE"/>
    <w:rsid w:val="00D8434D"/>
    <w:rsid w:val="00D90599"/>
    <w:rsid w:val="00D931FD"/>
    <w:rsid w:val="00D954D3"/>
    <w:rsid w:val="00D9770B"/>
    <w:rsid w:val="00DA0A2C"/>
    <w:rsid w:val="00DA1AED"/>
    <w:rsid w:val="00DC05B2"/>
    <w:rsid w:val="00DD567A"/>
    <w:rsid w:val="00DE17BE"/>
    <w:rsid w:val="00DE564B"/>
    <w:rsid w:val="00DF346E"/>
    <w:rsid w:val="00DF3F83"/>
    <w:rsid w:val="00DF45B3"/>
    <w:rsid w:val="00E11858"/>
    <w:rsid w:val="00E16A43"/>
    <w:rsid w:val="00E17910"/>
    <w:rsid w:val="00E25300"/>
    <w:rsid w:val="00E329CA"/>
    <w:rsid w:val="00E40B39"/>
    <w:rsid w:val="00E4291F"/>
    <w:rsid w:val="00E445E2"/>
    <w:rsid w:val="00E44BAE"/>
    <w:rsid w:val="00E65640"/>
    <w:rsid w:val="00E66EA2"/>
    <w:rsid w:val="00E77A48"/>
    <w:rsid w:val="00E81047"/>
    <w:rsid w:val="00E844F3"/>
    <w:rsid w:val="00E91E0E"/>
    <w:rsid w:val="00EA5751"/>
    <w:rsid w:val="00EA7F3E"/>
    <w:rsid w:val="00EB005D"/>
    <w:rsid w:val="00EB2E53"/>
    <w:rsid w:val="00EB4989"/>
    <w:rsid w:val="00EC1839"/>
    <w:rsid w:val="00EC470C"/>
    <w:rsid w:val="00ED5BAB"/>
    <w:rsid w:val="00EE4A4C"/>
    <w:rsid w:val="00EE54C4"/>
    <w:rsid w:val="00EE785E"/>
    <w:rsid w:val="00EE7A57"/>
    <w:rsid w:val="00F0404C"/>
    <w:rsid w:val="00F12D19"/>
    <w:rsid w:val="00F131B4"/>
    <w:rsid w:val="00F16DAF"/>
    <w:rsid w:val="00F206A3"/>
    <w:rsid w:val="00F2303C"/>
    <w:rsid w:val="00F23489"/>
    <w:rsid w:val="00F27E0C"/>
    <w:rsid w:val="00F3241B"/>
    <w:rsid w:val="00F472B7"/>
    <w:rsid w:val="00F50CDC"/>
    <w:rsid w:val="00F57557"/>
    <w:rsid w:val="00F57A47"/>
    <w:rsid w:val="00F622EF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22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  <w15:docId w15:val="{085CC93F-4C4D-459C-8473-0662E66A8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7DB5F-3F01-4262-BBD7-FB9AC1ADD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2020-02-03T04:52:00Z</cp:lastPrinted>
  <dcterms:created xsi:type="dcterms:W3CDTF">2024-01-29T06:34:00Z</dcterms:created>
  <dcterms:modified xsi:type="dcterms:W3CDTF">2024-01-29T10:49:00Z</dcterms:modified>
</cp:coreProperties>
</file>